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958"/>
        <w:gridCol w:w="3601"/>
        <w:gridCol w:w="2268"/>
        <w:gridCol w:w="16"/>
        <w:gridCol w:w="939"/>
        <w:gridCol w:w="1029"/>
        <w:gridCol w:w="545"/>
      </w:tblGrid>
      <w:tr w:rsidR="00CD7337" w:rsidRPr="00CD7337" w:rsidTr="00FC0F89">
        <w:trPr>
          <w:trHeight w:val="521"/>
        </w:trPr>
        <w:tc>
          <w:tcPr>
            <w:tcW w:w="78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D7337" w:rsidRPr="00CD7337" w:rsidRDefault="00080611" w:rsidP="00CD7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Р</w:t>
            </w:r>
            <w:r w:rsidR="00CD7337" w:rsidRPr="00CD733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асходы бюджета посел</w:t>
            </w:r>
            <w:r w:rsidR="00C038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ения на капитальные вложения по направлениям и объектам в структуре кодов классификации расходов бюджета</w:t>
            </w:r>
            <w:r w:rsidR="00CD7337" w:rsidRPr="00CD733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D7337" w:rsidRPr="00CD7337" w:rsidRDefault="00CD7337" w:rsidP="00CD7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7337" w:rsidRPr="00CD7337" w:rsidRDefault="00CD7337" w:rsidP="00CD7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D7337" w:rsidRPr="00CD7337" w:rsidTr="00FC0F89">
        <w:trPr>
          <w:trHeight w:val="326"/>
        </w:trPr>
        <w:tc>
          <w:tcPr>
            <w:tcW w:w="878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D7337" w:rsidRPr="00CD7337" w:rsidRDefault="00CD7337" w:rsidP="00CD7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7337">
              <w:rPr>
                <w:rFonts w:ascii="Arial" w:hAnsi="Arial" w:cs="Arial"/>
                <w:color w:val="000000"/>
                <w:sz w:val="20"/>
                <w:szCs w:val="20"/>
              </w:rPr>
              <w:t>администрация Сурковского сельсоветаТогучинского района Новосибирской области</w:t>
            </w:r>
          </w:p>
        </w:tc>
        <w:tc>
          <w:tcPr>
            <w:tcW w:w="157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7337" w:rsidRPr="00CD7337" w:rsidRDefault="00CD7337" w:rsidP="00CD7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038D5" w:rsidRPr="00CD7337" w:rsidTr="00C038D5">
        <w:trPr>
          <w:trHeight w:val="919"/>
        </w:trPr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8D5" w:rsidRPr="00CD7337" w:rsidRDefault="00C038D5" w:rsidP="00CD7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7337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программы, подпрограммы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8D5" w:rsidRPr="00CD7337" w:rsidRDefault="00C038D5" w:rsidP="00CD7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7337">
              <w:rPr>
                <w:rFonts w:ascii="Arial" w:hAnsi="Arial" w:cs="Arial"/>
                <w:color w:val="000000"/>
                <w:sz w:val="20"/>
                <w:szCs w:val="20"/>
              </w:rPr>
              <w:t>Код целевой статьи расходов по бюджетной классификации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8D5" w:rsidRPr="00CD7337" w:rsidRDefault="00C038D5" w:rsidP="00CD7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7337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8D5" w:rsidRPr="00CD7337" w:rsidRDefault="00C038D5" w:rsidP="00FC0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сумма</w:t>
            </w:r>
            <w:r w:rsidRPr="00CD733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8D5" w:rsidRPr="00CD7337" w:rsidRDefault="00C038D5" w:rsidP="00CD7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038D5" w:rsidRPr="00CD7337" w:rsidTr="00C038D5">
        <w:trPr>
          <w:trHeight w:val="168"/>
        </w:trPr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8D5" w:rsidRPr="00CD7337" w:rsidRDefault="00C038D5" w:rsidP="00CD7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733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8D5" w:rsidRPr="00CD7337" w:rsidRDefault="00C038D5" w:rsidP="00CD7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733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8D5" w:rsidRPr="00CD7337" w:rsidRDefault="00C038D5" w:rsidP="00CD7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733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8D5" w:rsidRPr="00CD7337" w:rsidRDefault="00C038D5" w:rsidP="00C038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7337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8D5" w:rsidRPr="00CD7337" w:rsidRDefault="00C038D5" w:rsidP="00CD7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C038D5" w:rsidRPr="00CD7337" w:rsidTr="00C038D5">
        <w:trPr>
          <w:trHeight w:val="792"/>
        </w:trPr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8D5" w:rsidRPr="00CD7337" w:rsidRDefault="00C038D5" w:rsidP="00CD7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7337">
              <w:rPr>
                <w:rFonts w:ascii="Arial" w:hAnsi="Arial" w:cs="Arial"/>
                <w:color w:val="000000"/>
                <w:sz w:val="20"/>
                <w:szCs w:val="20"/>
              </w:rPr>
              <w:t>госпрограмма НСО "Управление государственными финансами в Новосибирской области на 2014-2019годы"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8D5" w:rsidRPr="00CD7337" w:rsidRDefault="00C038D5" w:rsidP="00CD7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555 0801 </w:t>
            </w:r>
            <w:r w:rsidRPr="00CD7337">
              <w:rPr>
                <w:rFonts w:ascii="Arial" w:hAnsi="Arial" w:cs="Arial"/>
                <w:color w:val="000000"/>
                <w:sz w:val="20"/>
                <w:szCs w:val="20"/>
              </w:rPr>
              <w:t>8800070510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244 310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8D5" w:rsidRPr="00CD7337" w:rsidRDefault="00C038D5" w:rsidP="00CD7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7337">
              <w:rPr>
                <w:rFonts w:ascii="Arial" w:hAnsi="Arial" w:cs="Arial"/>
                <w:color w:val="000000"/>
                <w:sz w:val="20"/>
                <w:szCs w:val="20"/>
              </w:rPr>
              <w:t>приобретение оргтехники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8D5" w:rsidRDefault="00C038D5" w:rsidP="00CD73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038D5" w:rsidRPr="00C038D5" w:rsidRDefault="00080611" w:rsidP="00C038D5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="00C038D5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8D5" w:rsidRPr="00CD7337" w:rsidRDefault="00C038D5" w:rsidP="00CD7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038D5" w:rsidRPr="00CD7337" w:rsidTr="00C038D5">
        <w:trPr>
          <w:trHeight w:val="1582"/>
        </w:trPr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8D5" w:rsidRPr="00CD7337" w:rsidRDefault="00C038D5" w:rsidP="00CD7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7337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обеспечению сбалансированности местных бюджетов в рамках госпрограммы НСО "Управление государственными финансами в НСО на 2014-2019годы" за счет средств областного бюджета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8D5" w:rsidRPr="00CD7337" w:rsidRDefault="00C038D5" w:rsidP="00CD7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555 0801 </w:t>
            </w:r>
            <w:r w:rsidRPr="00CD7337">
              <w:rPr>
                <w:rFonts w:ascii="Arial" w:hAnsi="Arial" w:cs="Arial"/>
                <w:color w:val="000000"/>
                <w:sz w:val="20"/>
                <w:szCs w:val="20"/>
              </w:rPr>
              <w:t>8800070510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244 310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8D5" w:rsidRPr="00CD7337" w:rsidRDefault="00C038D5" w:rsidP="00CD7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7337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волейбольной плашадки в Сурково</w:t>
            </w:r>
            <w:r w:rsidR="005B7D91">
              <w:rPr>
                <w:rFonts w:ascii="Arial" w:hAnsi="Arial" w:cs="Arial"/>
                <w:color w:val="000000"/>
                <w:sz w:val="20"/>
                <w:szCs w:val="20"/>
              </w:rPr>
              <w:t>-96482,00</w:t>
            </w:r>
            <w:r w:rsidRPr="00CD7337">
              <w:rPr>
                <w:rFonts w:ascii="Arial" w:hAnsi="Arial" w:cs="Arial"/>
                <w:color w:val="000000"/>
                <w:sz w:val="20"/>
                <w:szCs w:val="20"/>
              </w:rPr>
              <w:t>, строительство уличной сцены в Сурково</w:t>
            </w:r>
            <w:r w:rsidR="005B7D91">
              <w:rPr>
                <w:rFonts w:ascii="Arial" w:hAnsi="Arial" w:cs="Arial"/>
                <w:color w:val="000000"/>
                <w:sz w:val="20"/>
                <w:szCs w:val="20"/>
              </w:rPr>
              <w:t>-62126,09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8D5" w:rsidRPr="00CD7337" w:rsidRDefault="005B7D91" w:rsidP="00CD73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158608,09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8D5" w:rsidRPr="00CD7337" w:rsidRDefault="00C038D5" w:rsidP="00CD7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038D5" w:rsidRPr="00CD7337" w:rsidTr="00C038D5">
        <w:trPr>
          <w:trHeight w:val="950"/>
        </w:trPr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8D5" w:rsidRPr="00CD7337" w:rsidRDefault="00C038D5" w:rsidP="00CD7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7337">
              <w:rPr>
                <w:rFonts w:ascii="Arial" w:hAnsi="Arial" w:cs="Arial"/>
                <w:color w:val="000000"/>
                <w:sz w:val="20"/>
                <w:szCs w:val="20"/>
              </w:rPr>
              <w:t>Софинансирование на госпрограмму НСо "Управление государственными финансами в Новосибирской области на 2014-2019годы"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8D5" w:rsidRPr="00CD7337" w:rsidRDefault="00C038D5" w:rsidP="00CD7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555 0801 </w:t>
            </w:r>
            <w:r w:rsidRPr="00CD7337">
              <w:rPr>
                <w:rFonts w:ascii="Arial" w:hAnsi="Arial" w:cs="Arial"/>
                <w:color w:val="000000"/>
                <w:sz w:val="20"/>
                <w:szCs w:val="20"/>
              </w:rPr>
              <w:t>8800070516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244 310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8D5" w:rsidRPr="00CD7337" w:rsidRDefault="00C038D5" w:rsidP="00CD7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7337">
              <w:rPr>
                <w:rFonts w:ascii="Arial" w:hAnsi="Arial" w:cs="Arial"/>
                <w:color w:val="000000"/>
                <w:sz w:val="20"/>
                <w:szCs w:val="20"/>
              </w:rPr>
              <w:t>софинансирование на приобретение оргтехники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8D5" w:rsidRPr="00CD7337" w:rsidRDefault="00C038D5" w:rsidP="00CD73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7337">
              <w:rPr>
                <w:rFonts w:ascii="Arial" w:hAnsi="Arial" w:cs="Arial"/>
                <w:color w:val="000000"/>
                <w:sz w:val="20"/>
                <w:szCs w:val="20"/>
              </w:rPr>
              <w:t>350,00</w:t>
            </w:r>
          </w:p>
          <w:p w:rsidR="00C038D5" w:rsidRPr="00CD7337" w:rsidRDefault="00C038D5" w:rsidP="00CD73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8D5" w:rsidRPr="00CD7337" w:rsidRDefault="00C038D5" w:rsidP="00CD7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038D5" w:rsidRPr="00CD7337" w:rsidTr="00C038D5">
        <w:trPr>
          <w:trHeight w:val="1582"/>
        </w:trPr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8D5" w:rsidRPr="00CD7337" w:rsidRDefault="00C038D5" w:rsidP="00CD7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7337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обеспечению сбалансированности местных бюджетов в рамках госпрограммы НСО "Управление  государственными финансами в НСО на 2014-2019годы" за счет средств местного бюджета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8D5" w:rsidRPr="00CD7337" w:rsidRDefault="00C038D5" w:rsidP="00CD7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555 0801 </w:t>
            </w:r>
            <w:r w:rsidRPr="00CD7337">
              <w:rPr>
                <w:rFonts w:ascii="Arial" w:hAnsi="Arial" w:cs="Arial"/>
                <w:color w:val="000000"/>
                <w:sz w:val="20"/>
                <w:szCs w:val="20"/>
              </w:rPr>
              <w:t>8800070516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244 310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8D5" w:rsidRPr="00CD7337" w:rsidRDefault="00C038D5" w:rsidP="00CD7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7337">
              <w:rPr>
                <w:rFonts w:ascii="Arial" w:hAnsi="Arial" w:cs="Arial"/>
                <w:color w:val="000000"/>
                <w:sz w:val="20"/>
                <w:szCs w:val="20"/>
              </w:rPr>
              <w:t xml:space="preserve">софинансирование на строительство волейбольной площадки в Сурково, </w:t>
            </w:r>
            <w:r w:rsidR="005B7D91">
              <w:rPr>
                <w:rFonts w:ascii="Arial" w:hAnsi="Arial" w:cs="Arial"/>
                <w:color w:val="000000"/>
                <w:sz w:val="20"/>
                <w:szCs w:val="20"/>
              </w:rPr>
              <w:t>2350,00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8D5" w:rsidRPr="00CD7337" w:rsidRDefault="00C038D5" w:rsidP="00CD73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7337">
              <w:rPr>
                <w:rFonts w:ascii="Arial" w:hAnsi="Arial" w:cs="Arial"/>
                <w:color w:val="000000"/>
                <w:sz w:val="20"/>
                <w:szCs w:val="20"/>
              </w:rPr>
              <w:t>2 350,00</w:t>
            </w:r>
          </w:p>
          <w:p w:rsidR="00C038D5" w:rsidRPr="00CD7337" w:rsidRDefault="00C038D5" w:rsidP="00CD73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8D5" w:rsidRPr="00CD7337" w:rsidRDefault="00C038D5" w:rsidP="00CD7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B7D91" w:rsidRPr="00CD7337" w:rsidTr="00C038D5">
        <w:trPr>
          <w:trHeight w:val="1582"/>
        </w:trPr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D91" w:rsidRPr="00CD7337" w:rsidRDefault="005B7D91" w:rsidP="00CD7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D91" w:rsidRDefault="005B7D91" w:rsidP="00CD7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555 0801 8800004400 242 310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D91" w:rsidRPr="00CD7337" w:rsidRDefault="005B7D91" w:rsidP="00CD7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принтера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D91" w:rsidRPr="00CD7337" w:rsidRDefault="005B7D91" w:rsidP="005B7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8150,00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D91" w:rsidRPr="00CD7337" w:rsidRDefault="005B7D91" w:rsidP="00CD7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B7D91" w:rsidRPr="00CD7337" w:rsidTr="00C038D5">
        <w:trPr>
          <w:trHeight w:val="1582"/>
        </w:trPr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D91" w:rsidRPr="00CD7337" w:rsidRDefault="005B7D91" w:rsidP="00CD7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D91" w:rsidRDefault="00260B07" w:rsidP="00CD7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555 0801 8800004400 244 310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D91" w:rsidRDefault="00260B07" w:rsidP="00CD7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7337">
              <w:rPr>
                <w:rFonts w:ascii="Arial" w:hAnsi="Arial" w:cs="Arial"/>
                <w:color w:val="000000"/>
                <w:sz w:val="20"/>
                <w:szCs w:val="20"/>
              </w:rPr>
              <w:t>приобретение оргтехники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D91" w:rsidRDefault="00260B07" w:rsidP="005B7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6058,00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D91" w:rsidRPr="00CD7337" w:rsidRDefault="005B7D91" w:rsidP="00CD7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B7D91" w:rsidRPr="00CD7337" w:rsidTr="00C038D5">
        <w:trPr>
          <w:trHeight w:val="1582"/>
        </w:trPr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D91" w:rsidRPr="00CD7337" w:rsidRDefault="005B7D91" w:rsidP="00CD7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D91" w:rsidRDefault="00260B07" w:rsidP="00CD7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D91" w:rsidRDefault="005B7D91" w:rsidP="00CD7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D91" w:rsidRDefault="00260B07" w:rsidP="005B7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210516,09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D91" w:rsidRPr="00CD7337" w:rsidRDefault="005B7D91" w:rsidP="00CD7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260B07" w:rsidRDefault="00260B07"/>
    <w:p w:rsidR="00260B07" w:rsidRPr="00260B07" w:rsidRDefault="00260B07" w:rsidP="00260B07"/>
    <w:p w:rsidR="00260B07" w:rsidRPr="00260B07" w:rsidRDefault="00260B07" w:rsidP="00260B07"/>
    <w:p w:rsidR="00260B07" w:rsidRDefault="00260B07" w:rsidP="00260B07"/>
    <w:p w:rsidR="00260B07" w:rsidRDefault="00260B07" w:rsidP="00260B07">
      <w:pPr>
        <w:tabs>
          <w:tab w:val="left" w:pos="1455"/>
          <w:tab w:val="left" w:pos="7095"/>
        </w:tabs>
      </w:pPr>
      <w:r>
        <w:tab/>
        <w:t>Глава Сурковского сельсовета</w:t>
      </w:r>
      <w:r>
        <w:tab/>
        <w:t>А.С.Гундарев</w:t>
      </w:r>
    </w:p>
    <w:p w:rsidR="00A9391A" w:rsidRPr="00260B07" w:rsidRDefault="00260B07" w:rsidP="00260B07">
      <w:pPr>
        <w:tabs>
          <w:tab w:val="left" w:pos="1455"/>
          <w:tab w:val="left" w:pos="7095"/>
        </w:tabs>
      </w:pPr>
      <w:r>
        <w:tab/>
        <w:t>Главный бухгалтер</w:t>
      </w:r>
      <w:r>
        <w:tab/>
        <w:t>Т.Н.Лидер</w:t>
      </w:r>
    </w:p>
    <w:sectPr w:rsidR="00A9391A" w:rsidRPr="00260B07" w:rsidSect="00A93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D7337"/>
    <w:rsid w:val="00080611"/>
    <w:rsid w:val="00260B07"/>
    <w:rsid w:val="005B7D91"/>
    <w:rsid w:val="00A9391A"/>
    <w:rsid w:val="00C038D5"/>
    <w:rsid w:val="00C77EB8"/>
    <w:rsid w:val="00CD7337"/>
    <w:rsid w:val="00FC0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</cp:revision>
  <dcterms:created xsi:type="dcterms:W3CDTF">2017-04-03T02:01:00Z</dcterms:created>
  <dcterms:modified xsi:type="dcterms:W3CDTF">2017-04-03T02:50:00Z</dcterms:modified>
</cp:coreProperties>
</file>